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B105D5" w14:textId="77777777" w:rsidR="00BA5801" w:rsidRDefault="00BA5801" w:rsidP="00BA5801">
      <w:pPr>
        <w:jc w:val="center"/>
        <w:rPr>
          <w:rFonts w:ascii="Arial" w:hAnsi="Arial" w:cs="Arial"/>
          <w:b/>
          <w:bCs/>
          <w:sz w:val="20"/>
          <w:szCs w:val="20"/>
        </w:rPr>
      </w:pPr>
    </w:p>
    <w:p w14:paraId="2F39C101" w14:textId="77777777" w:rsidR="00BA5801" w:rsidRDefault="00BA5801" w:rsidP="00BA5801">
      <w:pPr>
        <w:jc w:val="center"/>
        <w:rPr>
          <w:rFonts w:ascii="Arial" w:hAnsi="Arial" w:cs="Arial"/>
          <w:b/>
          <w:bCs/>
          <w:sz w:val="20"/>
          <w:szCs w:val="20"/>
        </w:rPr>
      </w:pPr>
      <w:r>
        <w:rPr>
          <w:rFonts w:ascii="Arial" w:hAnsi="Arial" w:cs="Arial"/>
          <w:b/>
          <w:bCs/>
          <w:sz w:val="20"/>
          <w:szCs w:val="20"/>
        </w:rPr>
        <w:t>KVALIFIKACIJOS REIKALAVIMAI</w:t>
      </w:r>
    </w:p>
    <w:p w14:paraId="55AE0A52" w14:textId="77777777" w:rsidR="00BA5801" w:rsidRPr="00892BE4" w:rsidRDefault="00BA5801" w:rsidP="00BA5801">
      <w:pPr>
        <w:jc w:val="right"/>
        <w:rPr>
          <w:rFonts w:ascii="Arial" w:hAnsi="Arial" w:cs="Arial"/>
          <w:b/>
          <w:sz w:val="20"/>
          <w:szCs w:val="20"/>
          <w:lang w:val="en-US"/>
        </w:rPr>
      </w:pPr>
      <w:r w:rsidRPr="00892BE4">
        <w:rPr>
          <w:rFonts w:ascii="Arial" w:hAnsi="Arial" w:cs="Arial"/>
          <w:b/>
          <w:bCs/>
          <w:sz w:val="20"/>
          <w:szCs w:val="20"/>
        </w:rPr>
        <w:t xml:space="preserve">Lentelė Nr. </w:t>
      </w:r>
      <w:r w:rsidRPr="00892BE4">
        <w:rPr>
          <w:rFonts w:ascii="Arial" w:hAnsi="Arial" w:cs="Arial"/>
          <w:b/>
          <w:bCs/>
          <w:sz w:val="20"/>
          <w:szCs w:val="20"/>
          <w:lang w:val="en-US"/>
        </w:rPr>
        <w:t>2</w:t>
      </w:r>
    </w:p>
    <w:p w14:paraId="10CEC628" w14:textId="77777777" w:rsidR="00BA5801" w:rsidRDefault="00BA5801" w:rsidP="00BA5801">
      <w:pPr>
        <w:rPr>
          <w:rFonts w:ascii="Arial" w:hAnsi="Arial" w:cs="Arial"/>
          <w:sz w:val="20"/>
          <w:szCs w:val="20"/>
        </w:rPr>
      </w:pPr>
    </w:p>
    <w:tbl>
      <w:tblPr>
        <w:tblStyle w:val="TableGrid1"/>
        <w:tblW w:w="14317" w:type="dxa"/>
        <w:tblInd w:w="-5" w:type="dxa"/>
        <w:tblLayout w:type="fixed"/>
        <w:tblLook w:val="04A0" w:firstRow="1" w:lastRow="0" w:firstColumn="1" w:lastColumn="0" w:noHBand="0" w:noVBand="1"/>
      </w:tblPr>
      <w:tblGrid>
        <w:gridCol w:w="567"/>
        <w:gridCol w:w="5245"/>
        <w:gridCol w:w="4394"/>
        <w:gridCol w:w="4111"/>
      </w:tblGrid>
      <w:tr w:rsidR="00FD5527" w:rsidRPr="002C6D5D" w14:paraId="7524FB66" w14:textId="700877EF" w:rsidTr="00FD5527">
        <w:tc>
          <w:tcPr>
            <w:tcW w:w="567" w:type="dxa"/>
            <w:shd w:val="clear" w:color="auto" w:fill="C1E4F5" w:themeFill="accent1" w:themeFillTint="33"/>
          </w:tcPr>
          <w:p w14:paraId="6794A241" w14:textId="77777777" w:rsidR="00FD5527" w:rsidRPr="005F496A" w:rsidRDefault="00FD5527" w:rsidP="00515627">
            <w:pPr>
              <w:pStyle w:val="Sraopastraipa"/>
              <w:tabs>
                <w:tab w:val="left" w:pos="360"/>
              </w:tabs>
              <w:spacing w:before="60" w:after="60"/>
              <w:ind w:left="-7"/>
              <w:jc w:val="center"/>
              <w:rPr>
                <w:rFonts w:ascii="Arial" w:hAnsi="Arial" w:cs="Arial"/>
                <w:b/>
                <w:bCs/>
                <w:iCs/>
                <w:sz w:val="22"/>
                <w:szCs w:val="22"/>
              </w:rPr>
            </w:pPr>
          </w:p>
        </w:tc>
        <w:tc>
          <w:tcPr>
            <w:tcW w:w="5245" w:type="dxa"/>
            <w:shd w:val="clear" w:color="auto" w:fill="C1E4F5" w:themeFill="accent1" w:themeFillTint="33"/>
            <w:vAlign w:val="center"/>
          </w:tcPr>
          <w:p w14:paraId="4C217A85" w14:textId="77777777" w:rsidR="00FD5527" w:rsidRPr="005F496A" w:rsidRDefault="00FD5527" w:rsidP="00515627">
            <w:pPr>
              <w:tabs>
                <w:tab w:val="left" w:pos="851"/>
              </w:tabs>
              <w:spacing w:before="60" w:after="60"/>
              <w:jc w:val="center"/>
              <w:rPr>
                <w:rFonts w:ascii="Arial" w:hAnsi="Arial" w:cs="Arial"/>
                <w:b/>
                <w:bCs/>
                <w:sz w:val="22"/>
                <w:szCs w:val="22"/>
              </w:rPr>
            </w:pPr>
            <w:r w:rsidRPr="005F496A">
              <w:rPr>
                <w:rFonts w:ascii="Arial" w:hAnsi="Arial" w:cs="Arial"/>
                <w:b/>
                <w:bCs/>
                <w:sz w:val="22"/>
                <w:szCs w:val="22"/>
              </w:rPr>
              <w:t>Kvalifikacijos reikalavimas</w:t>
            </w:r>
          </w:p>
        </w:tc>
        <w:tc>
          <w:tcPr>
            <w:tcW w:w="4394" w:type="dxa"/>
            <w:shd w:val="clear" w:color="auto" w:fill="C1E4F5" w:themeFill="accent1" w:themeFillTint="33"/>
            <w:vAlign w:val="center"/>
          </w:tcPr>
          <w:p w14:paraId="55AD51B9" w14:textId="77777777" w:rsidR="00FD5527" w:rsidRPr="005F496A" w:rsidRDefault="00FD5527" w:rsidP="00515627">
            <w:pPr>
              <w:spacing w:before="60" w:after="60"/>
              <w:ind w:left="34"/>
              <w:jc w:val="center"/>
              <w:rPr>
                <w:rFonts w:ascii="Arial" w:hAnsi="Arial" w:cs="Arial"/>
                <w:b/>
                <w:bCs/>
                <w:color w:val="000000"/>
                <w:sz w:val="22"/>
                <w:szCs w:val="22"/>
              </w:rPr>
            </w:pPr>
            <w:r w:rsidRPr="005F496A">
              <w:rPr>
                <w:rFonts w:ascii="Arial" w:eastAsia="Yu Mincho" w:hAnsi="Arial" w:cs="Arial"/>
                <w:b/>
                <w:bCs/>
                <w:sz w:val="22"/>
                <w:szCs w:val="22"/>
                <w:lang w:eastAsia="en-US"/>
              </w:rPr>
              <w:t xml:space="preserve">Kvalifikaciją </w:t>
            </w:r>
            <w:r w:rsidRPr="005F496A">
              <w:rPr>
                <w:rFonts w:ascii="Arial" w:hAnsi="Arial" w:cs="Arial"/>
                <w:b/>
                <w:bCs/>
                <w:sz w:val="22"/>
                <w:szCs w:val="22"/>
              </w:rPr>
              <w:t>įrodantys dokumentai</w:t>
            </w:r>
          </w:p>
        </w:tc>
        <w:tc>
          <w:tcPr>
            <w:tcW w:w="4111" w:type="dxa"/>
            <w:shd w:val="clear" w:color="auto" w:fill="C1E4F5" w:themeFill="accent1" w:themeFillTint="33"/>
          </w:tcPr>
          <w:p w14:paraId="0FEDFAA5" w14:textId="0D8C7013" w:rsidR="00FD5527" w:rsidRPr="0025430E" w:rsidRDefault="0025430E" w:rsidP="0025430E">
            <w:pPr>
              <w:autoSpaceDE w:val="0"/>
              <w:autoSpaceDN w:val="0"/>
              <w:adjustRightInd w:val="0"/>
              <w:jc w:val="center"/>
              <w:rPr>
                <w:rFonts w:asciiTheme="minorHAnsi" w:hAnsiTheme="minorHAnsi" w:cstheme="minorHAnsi"/>
                <w:b/>
                <w:bCs/>
                <w:color w:val="000000"/>
                <w:sz w:val="22"/>
                <w:szCs w:val="22"/>
              </w:rPr>
            </w:pPr>
            <w:r w:rsidRPr="00682B25">
              <w:rPr>
                <w:rFonts w:asciiTheme="minorHAnsi" w:hAnsiTheme="minorHAnsi" w:cstheme="minorHAnsi"/>
                <w:b/>
                <w:bCs/>
                <w:color w:val="000000"/>
                <w:sz w:val="22"/>
                <w:szCs w:val="22"/>
              </w:rPr>
              <w:t>Subjektas, kuris turi atitikti reikalavimą</w:t>
            </w:r>
          </w:p>
        </w:tc>
      </w:tr>
      <w:tr w:rsidR="007507E1" w:rsidRPr="00BE24B7" w14:paraId="17FDF4C9" w14:textId="4E1BAA96" w:rsidTr="00FD5527">
        <w:tc>
          <w:tcPr>
            <w:tcW w:w="567" w:type="dxa"/>
          </w:tcPr>
          <w:p w14:paraId="26CD660D" w14:textId="77777777" w:rsidR="007507E1" w:rsidRPr="00BE24B7" w:rsidRDefault="007507E1" w:rsidP="007507E1">
            <w:pPr>
              <w:pStyle w:val="Sraopastraipa"/>
              <w:numPr>
                <w:ilvl w:val="0"/>
                <w:numId w:val="1"/>
              </w:numPr>
              <w:tabs>
                <w:tab w:val="left" w:pos="360"/>
              </w:tabs>
              <w:spacing w:before="60" w:after="60"/>
              <w:rPr>
                <w:rFonts w:ascii="Arial" w:hAnsi="Arial" w:cs="Arial"/>
                <w:iCs/>
                <w:sz w:val="20"/>
                <w:szCs w:val="20"/>
              </w:rPr>
            </w:pPr>
          </w:p>
        </w:tc>
        <w:tc>
          <w:tcPr>
            <w:tcW w:w="5245" w:type="dxa"/>
          </w:tcPr>
          <w:p w14:paraId="39E8B57C" w14:textId="1DEB1E13" w:rsidR="007507E1" w:rsidRPr="00BE24B7" w:rsidRDefault="007507E1" w:rsidP="007507E1">
            <w:pPr>
              <w:jc w:val="both"/>
              <w:rPr>
                <w:rFonts w:ascii="Arial" w:hAnsi="Arial" w:cs="Arial"/>
                <w:sz w:val="22"/>
                <w:szCs w:val="22"/>
              </w:rPr>
            </w:pPr>
            <w:r w:rsidRPr="00BE24B7">
              <w:rPr>
                <w:rFonts w:ascii="Arial" w:hAnsi="Arial" w:cs="Arial"/>
                <w:sz w:val="22"/>
                <w:szCs w:val="22"/>
              </w:rPr>
              <w:t xml:space="preserve">Tiekėjas, </w:t>
            </w:r>
            <w:r w:rsidRPr="00BE24B7">
              <w:rPr>
                <w:rFonts w:ascii="Arial" w:hAnsi="Arial" w:cs="Arial"/>
                <w:spacing w:val="2"/>
                <w:sz w:val="22"/>
                <w:szCs w:val="22"/>
              </w:rPr>
              <w:t xml:space="preserve">per paskutinius 5 metus iki pasiūlymų pateikimo termino pabaigos savo jėgomis </w:t>
            </w:r>
            <w:r w:rsidRPr="00BE24B7">
              <w:rPr>
                <w:rStyle w:val="Puslapioinaosnuoroda"/>
                <w:rFonts w:ascii="Arial" w:hAnsi="Arial" w:cs="Arial"/>
                <w:spacing w:val="2"/>
                <w:sz w:val="22"/>
                <w:szCs w:val="22"/>
              </w:rPr>
              <w:footnoteReference w:id="1"/>
            </w:r>
            <w:r w:rsidRPr="00BE24B7">
              <w:rPr>
                <w:rFonts w:ascii="Arial" w:hAnsi="Arial" w:cs="Arial"/>
                <w:spacing w:val="2"/>
                <w:sz w:val="22"/>
                <w:szCs w:val="22"/>
              </w:rPr>
              <w:t xml:space="preserve"> </w:t>
            </w:r>
            <w:r w:rsidR="00EC4BFD" w:rsidRPr="00BE24B7">
              <w:rPr>
                <w:rFonts w:ascii="Arial" w:hAnsi="Arial" w:cs="Arial"/>
                <w:spacing w:val="2"/>
                <w:sz w:val="22"/>
                <w:szCs w:val="22"/>
              </w:rPr>
              <w:t>p</w:t>
            </w:r>
            <w:r w:rsidRPr="00BE24B7">
              <w:rPr>
                <w:rFonts w:ascii="Arial" w:hAnsi="Arial" w:cs="Arial"/>
                <w:spacing w:val="2"/>
                <w:sz w:val="22"/>
                <w:szCs w:val="22"/>
              </w:rPr>
              <w:t>agal vieną sutartį ar kelias sutartis yra tinkamai</w:t>
            </w:r>
            <w:r w:rsidRPr="00BE24B7">
              <w:rPr>
                <w:rStyle w:val="Puslapioinaosnuoroda"/>
                <w:rFonts w:ascii="Arial" w:hAnsi="Arial" w:cs="Arial"/>
                <w:spacing w:val="2"/>
                <w:sz w:val="22"/>
                <w:szCs w:val="22"/>
              </w:rPr>
              <w:footnoteReference w:id="2"/>
            </w:r>
            <w:r w:rsidRPr="00BE24B7">
              <w:rPr>
                <w:rFonts w:ascii="Arial" w:hAnsi="Arial" w:cs="Arial"/>
                <w:spacing w:val="2"/>
                <w:sz w:val="22"/>
                <w:szCs w:val="22"/>
              </w:rPr>
              <w:t xml:space="preserve"> atlikęs panašių statybos darbų ne mažiau kaip</w:t>
            </w:r>
            <w:r w:rsidRPr="00BE24B7">
              <w:rPr>
                <w:rFonts w:ascii="Arial" w:hAnsi="Arial" w:cs="Arial"/>
                <w:sz w:val="22"/>
                <w:szCs w:val="22"/>
              </w:rPr>
              <w:t xml:space="preserve"> už 350 000,00 EUR be PVM.</w:t>
            </w:r>
          </w:p>
          <w:p w14:paraId="4A18B28F" w14:textId="77777777" w:rsidR="007507E1" w:rsidRPr="00BE24B7" w:rsidRDefault="007507E1" w:rsidP="007507E1">
            <w:pPr>
              <w:pStyle w:val="paragraph"/>
              <w:spacing w:before="0" w:beforeAutospacing="0" w:after="0" w:afterAutospacing="0"/>
              <w:jc w:val="both"/>
              <w:textAlignment w:val="baseline"/>
              <w:rPr>
                <w:rStyle w:val="normaltextrun"/>
                <w:rFonts w:ascii="Arial" w:eastAsiaTheme="majorEastAsia" w:hAnsi="Arial" w:cs="Arial"/>
                <w:sz w:val="22"/>
                <w:szCs w:val="22"/>
              </w:rPr>
            </w:pPr>
          </w:p>
          <w:p w14:paraId="2F8719EF" w14:textId="2C8A20CA" w:rsidR="007507E1" w:rsidRPr="00BE24B7" w:rsidRDefault="007507E1" w:rsidP="007507E1">
            <w:pPr>
              <w:pStyle w:val="paragraph"/>
              <w:spacing w:before="0" w:beforeAutospacing="0" w:after="0" w:afterAutospacing="0"/>
              <w:jc w:val="both"/>
              <w:textAlignment w:val="baseline"/>
              <w:rPr>
                <w:rFonts w:ascii="Arial" w:hAnsi="Arial" w:cs="Arial"/>
                <w:sz w:val="22"/>
                <w:szCs w:val="22"/>
              </w:rPr>
            </w:pPr>
            <w:r w:rsidRPr="00BE24B7">
              <w:rPr>
                <w:rStyle w:val="normaltextrun"/>
                <w:rFonts w:ascii="Arial" w:eastAsiaTheme="majorEastAsia" w:hAnsi="Arial" w:cs="Arial"/>
                <w:sz w:val="22"/>
                <w:szCs w:val="22"/>
              </w:rPr>
              <w:t>Panašiais statybos darbais laikomi darbai – statybos sklypo tvarkymas ir (ar) sklypo reljefo formavimas (žeminimas, aukštinimas, lyginimas) ir (ar) sklypo susisiekimo komunikacijų (pėsčiųjų ir (ar) dviračių takų) tiesimas ir (ar) vaikų žaidimų ir (ar) kitų aikštelių įrengimas ir (ar) apželdinimas.</w:t>
            </w:r>
            <w:r w:rsidRPr="00BE24B7">
              <w:rPr>
                <w:rStyle w:val="eop"/>
                <w:rFonts w:ascii="Arial" w:eastAsiaTheme="majorEastAsia" w:hAnsi="Arial" w:cs="Arial"/>
                <w:sz w:val="22"/>
                <w:szCs w:val="22"/>
              </w:rPr>
              <w:t> </w:t>
            </w:r>
          </w:p>
          <w:p w14:paraId="21AA484D" w14:textId="77777777" w:rsidR="007507E1" w:rsidRPr="00BE24B7" w:rsidRDefault="007507E1" w:rsidP="007507E1">
            <w:pPr>
              <w:jc w:val="both"/>
              <w:rPr>
                <w:rFonts w:ascii="Arial" w:hAnsi="Arial" w:cs="Arial"/>
                <w:sz w:val="22"/>
                <w:szCs w:val="22"/>
              </w:rPr>
            </w:pPr>
          </w:p>
          <w:p w14:paraId="25310129" w14:textId="71D8F521" w:rsidR="007507E1" w:rsidRPr="00BE24B7" w:rsidRDefault="007507E1" w:rsidP="007507E1">
            <w:pPr>
              <w:jc w:val="both"/>
              <w:rPr>
                <w:rFonts w:ascii="Arial" w:hAnsi="Arial" w:cs="Arial"/>
                <w:sz w:val="22"/>
                <w:szCs w:val="22"/>
              </w:rPr>
            </w:pPr>
            <w:r w:rsidRPr="00BE24B7">
              <w:rPr>
                <w:rFonts w:ascii="Arial" w:hAnsi="Arial" w:cs="Arial"/>
                <w:sz w:val="22"/>
                <w:szCs w:val="22"/>
              </w:rPr>
              <w:t xml:space="preserve">Pastaba. </w:t>
            </w:r>
            <w:r w:rsidRPr="00BE24B7">
              <w:rPr>
                <w:rFonts w:ascii="Arial" w:hAnsi="Arial" w:cs="Arial"/>
                <w:i/>
                <w:iCs/>
                <w:sz w:val="22"/>
                <w:szCs w:val="22"/>
              </w:rPr>
              <w:t>Jeigu tiekėjas teikia informaciją apie sutartį, pagal kurią darbai buvo pradėti vykdyti anksčiau nei prieš paskutinius 5 metus iki pasiūlymų pateikimo termino pabaigos, tačiau pabaigti vykdyti per paskutinius 5 metus iki pasiūlymų pateikimo termino pabaigos, į atliktų darbų vertę (bendrą suminę vertę) bus įskaičiuojama tik per paskutinius 5 metus iki pasiūlymų pateikimo termino pabaigos įvykdytų darbų dalies vertė.</w:t>
            </w:r>
          </w:p>
        </w:tc>
        <w:tc>
          <w:tcPr>
            <w:tcW w:w="4394" w:type="dxa"/>
          </w:tcPr>
          <w:p w14:paraId="72FF0B37" w14:textId="0BE5B4AD" w:rsidR="007507E1" w:rsidRPr="00BE24B7" w:rsidRDefault="007507E1" w:rsidP="007507E1">
            <w:pPr>
              <w:pStyle w:val="paragraph"/>
              <w:spacing w:before="0" w:beforeAutospacing="0" w:after="0" w:afterAutospacing="0"/>
              <w:jc w:val="both"/>
              <w:textAlignment w:val="baseline"/>
              <w:rPr>
                <w:rFonts w:ascii="Arial" w:hAnsi="Arial" w:cs="Arial"/>
                <w:sz w:val="22"/>
                <w:szCs w:val="22"/>
              </w:rPr>
            </w:pPr>
            <w:r w:rsidRPr="00BE24B7">
              <w:rPr>
                <w:rStyle w:val="normaltextrun"/>
                <w:rFonts w:ascii="Arial" w:eastAsiaTheme="majorEastAsia" w:hAnsi="Arial" w:cs="Arial"/>
                <w:color w:val="000000"/>
                <w:sz w:val="22"/>
                <w:szCs w:val="22"/>
              </w:rPr>
              <w:t xml:space="preserve">1. </w:t>
            </w:r>
            <w:r w:rsidRPr="00BE24B7">
              <w:rPr>
                <w:rFonts w:ascii="Arial" w:hAnsi="Arial" w:cs="Arial"/>
                <w:sz w:val="22"/>
                <w:szCs w:val="22"/>
              </w:rPr>
              <w:t>Per paskutinius 5 metus  iki pasiūlymų pateikimo termino pabaigos atliktų panašių statybos darbų sąrašas</w:t>
            </w:r>
            <w:r w:rsidRPr="00BE24B7">
              <w:rPr>
                <w:rStyle w:val="Puslapioinaosnuoroda"/>
                <w:rFonts w:ascii="Arial" w:hAnsi="Arial" w:cs="Arial"/>
                <w:sz w:val="22"/>
                <w:szCs w:val="22"/>
              </w:rPr>
              <w:footnoteReference w:id="3"/>
            </w:r>
            <w:r w:rsidRPr="00BE24B7">
              <w:rPr>
                <w:rFonts w:ascii="Arial" w:hAnsi="Arial" w:cs="Arial"/>
                <w:sz w:val="22"/>
                <w:szCs w:val="22"/>
              </w:rPr>
              <w:t xml:space="preserve"> (Pirkimo sąlygų 12 priedas)</w:t>
            </w:r>
            <w:r w:rsidRPr="00BE24B7">
              <w:rPr>
                <w:rStyle w:val="normaltextrun"/>
                <w:rFonts w:ascii="Arial" w:eastAsiaTheme="majorEastAsia" w:hAnsi="Arial" w:cs="Arial"/>
                <w:color w:val="000000"/>
                <w:sz w:val="22"/>
                <w:szCs w:val="22"/>
              </w:rPr>
              <w:t>;</w:t>
            </w:r>
            <w:r w:rsidRPr="00BE24B7">
              <w:rPr>
                <w:rStyle w:val="eop"/>
                <w:rFonts w:ascii="Arial" w:eastAsiaTheme="majorEastAsia" w:hAnsi="Arial" w:cs="Arial"/>
                <w:color w:val="000000"/>
                <w:sz w:val="22"/>
                <w:szCs w:val="22"/>
              </w:rPr>
              <w:t> </w:t>
            </w:r>
          </w:p>
          <w:p w14:paraId="11D2D89A" w14:textId="2419C10B" w:rsidR="00423F88" w:rsidRPr="00BE24B7" w:rsidRDefault="007507E1" w:rsidP="007507E1">
            <w:pPr>
              <w:pStyle w:val="paragraph"/>
              <w:spacing w:before="0" w:beforeAutospacing="0" w:after="0" w:afterAutospacing="0"/>
              <w:jc w:val="both"/>
              <w:textAlignment w:val="baseline"/>
              <w:rPr>
                <w:rStyle w:val="normaltextrun"/>
                <w:rFonts w:ascii="Arial" w:eastAsiaTheme="majorEastAsia" w:hAnsi="Arial" w:cs="Arial"/>
                <w:color w:val="000000"/>
                <w:sz w:val="22"/>
                <w:szCs w:val="22"/>
              </w:rPr>
            </w:pPr>
            <w:r w:rsidRPr="00BE24B7">
              <w:rPr>
                <w:rStyle w:val="normaltextrun"/>
                <w:rFonts w:ascii="Arial" w:eastAsiaTheme="majorEastAsia" w:hAnsi="Arial" w:cs="Arial"/>
                <w:color w:val="000000"/>
                <w:sz w:val="22"/>
                <w:szCs w:val="22"/>
              </w:rPr>
              <w:t>2. Užsakovų (tiek viešųjų, tiek privačiųjų) pažymos, apie tai, kad statybos darbų atlikimas ir galutiniai rezul</w:t>
            </w:r>
            <w:r w:rsidR="00423F88" w:rsidRPr="00BE24B7">
              <w:rPr>
                <w:rStyle w:val="normaltextrun"/>
                <w:rFonts w:ascii="Arial" w:eastAsiaTheme="majorEastAsia" w:hAnsi="Arial" w:cs="Arial"/>
                <w:color w:val="000000"/>
                <w:sz w:val="22"/>
                <w:szCs w:val="22"/>
              </w:rPr>
              <w:t>tatai buvo tinkami.</w:t>
            </w:r>
            <w:r w:rsidRPr="00BE24B7">
              <w:rPr>
                <w:rStyle w:val="normaltextrun"/>
                <w:rFonts w:ascii="Arial" w:eastAsiaTheme="majorEastAsia" w:hAnsi="Arial" w:cs="Arial"/>
                <w:color w:val="000000"/>
                <w:sz w:val="22"/>
                <w:szCs w:val="22"/>
              </w:rPr>
              <w:t xml:space="preserve"> </w:t>
            </w:r>
            <w:r w:rsidR="00423F88" w:rsidRPr="00BE24B7">
              <w:rPr>
                <w:rStyle w:val="normaltextrun"/>
                <w:rFonts w:ascii="Arial" w:eastAsiaTheme="majorEastAsia" w:hAnsi="Arial" w:cs="Arial"/>
                <w:color w:val="000000"/>
                <w:sz w:val="22"/>
                <w:szCs w:val="22"/>
              </w:rPr>
              <w:t>Pažymose turi būti nurodyta:</w:t>
            </w:r>
          </w:p>
          <w:p w14:paraId="3BA77232" w14:textId="77777777" w:rsidR="00423F88" w:rsidRPr="00BE24B7" w:rsidRDefault="00423F88" w:rsidP="00423F88">
            <w:pPr>
              <w:rPr>
                <w:rFonts w:ascii="Arial" w:hAnsi="Arial" w:cs="Arial"/>
                <w:sz w:val="22"/>
                <w:szCs w:val="22"/>
              </w:rPr>
            </w:pPr>
            <w:r w:rsidRPr="00BE24B7">
              <w:rPr>
                <w:rFonts w:ascii="Arial" w:hAnsi="Arial" w:cs="Arial"/>
                <w:sz w:val="22"/>
                <w:szCs w:val="22"/>
              </w:rPr>
              <w:t>- o</w:t>
            </w:r>
            <w:r w:rsidRPr="00BE24B7">
              <w:rPr>
                <w:rFonts w:ascii="Arial" w:eastAsiaTheme="minorEastAsia" w:hAnsi="Arial" w:cs="Arial"/>
                <w:sz w:val="22"/>
                <w:szCs w:val="22"/>
              </w:rPr>
              <w:t>bjekto pavadinimas ir atliktų</w:t>
            </w:r>
            <w:r w:rsidRPr="00BE24B7">
              <w:rPr>
                <w:rFonts w:ascii="Arial" w:hAnsi="Arial" w:cs="Arial"/>
                <w:sz w:val="22"/>
                <w:szCs w:val="22"/>
              </w:rPr>
              <w:t xml:space="preserve"> svarbiausių</w:t>
            </w:r>
            <w:r w:rsidRPr="00BE24B7">
              <w:rPr>
                <w:rFonts w:ascii="Arial" w:eastAsiaTheme="minorEastAsia" w:hAnsi="Arial" w:cs="Arial"/>
                <w:sz w:val="22"/>
                <w:szCs w:val="22"/>
              </w:rPr>
              <w:t xml:space="preserve"> darbų aprašyma</w:t>
            </w:r>
            <w:r w:rsidRPr="00BE24B7">
              <w:rPr>
                <w:rFonts w:ascii="Arial" w:hAnsi="Arial" w:cs="Arial"/>
                <w:sz w:val="22"/>
                <w:szCs w:val="22"/>
              </w:rPr>
              <w:t>s;</w:t>
            </w:r>
          </w:p>
          <w:p w14:paraId="21D4B9D7" w14:textId="08945A17" w:rsidR="00423F88" w:rsidRPr="00BE24B7" w:rsidRDefault="00423F88" w:rsidP="00423F88">
            <w:pPr>
              <w:rPr>
                <w:rFonts w:ascii="Arial" w:hAnsi="Arial" w:cs="Arial"/>
                <w:sz w:val="22"/>
                <w:szCs w:val="22"/>
              </w:rPr>
            </w:pPr>
            <w:r w:rsidRPr="00BE24B7">
              <w:rPr>
                <w:rFonts w:ascii="Arial" w:hAnsi="Arial" w:cs="Arial"/>
                <w:sz w:val="22"/>
                <w:szCs w:val="22"/>
              </w:rPr>
              <w:t xml:space="preserve">- atliktų </w:t>
            </w:r>
            <w:r w:rsidR="00087D2E" w:rsidRPr="00BE24B7">
              <w:rPr>
                <w:rFonts w:ascii="Arial" w:hAnsi="Arial" w:cs="Arial"/>
                <w:sz w:val="22"/>
                <w:szCs w:val="22"/>
              </w:rPr>
              <w:t xml:space="preserve">panašių statybos </w:t>
            </w:r>
            <w:r w:rsidRPr="00BE24B7">
              <w:rPr>
                <w:rFonts w:ascii="Arial" w:hAnsi="Arial" w:cs="Arial"/>
                <w:sz w:val="22"/>
                <w:szCs w:val="22"/>
              </w:rPr>
              <w:t xml:space="preserve">darbų vertė (EUR be PVM) </w:t>
            </w:r>
            <w:r w:rsidRPr="00BE24B7">
              <w:rPr>
                <w:rFonts w:ascii="Arial" w:hAnsi="Arial" w:cs="Arial"/>
                <w:color w:val="000000"/>
                <w:sz w:val="22"/>
                <w:szCs w:val="22"/>
              </w:rPr>
              <w:t xml:space="preserve"> </w:t>
            </w:r>
            <w:r w:rsidRPr="00BE24B7">
              <w:rPr>
                <w:rFonts w:ascii="Arial" w:hAnsi="Arial" w:cs="Arial"/>
                <w:sz w:val="22"/>
                <w:szCs w:val="22"/>
              </w:rPr>
              <w:t>per paskutinius 5 metus;</w:t>
            </w:r>
          </w:p>
          <w:p w14:paraId="78EA2021" w14:textId="77777777" w:rsidR="00423F88" w:rsidRPr="00BE24B7" w:rsidRDefault="00423F88" w:rsidP="00423F88">
            <w:pPr>
              <w:rPr>
                <w:rFonts w:ascii="Arial" w:hAnsi="Arial" w:cs="Arial"/>
                <w:sz w:val="22"/>
                <w:szCs w:val="22"/>
              </w:rPr>
            </w:pPr>
            <w:r w:rsidRPr="00BE24B7">
              <w:rPr>
                <w:rFonts w:ascii="Arial" w:hAnsi="Arial" w:cs="Arial"/>
                <w:sz w:val="22"/>
                <w:szCs w:val="22"/>
              </w:rPr>
              <w:t xml:space="preserve">- darbų vykdymo pradžios ir pabaigos datos; </w:t>
            </w:r>
          </w:p>
          <w:p w14:paraId="48DF8694" w14:textId="77777777" w:rsidR="00423F88" w:rsidRPr="00BE24B7" w:rsidRDefault="00423F88" w:rsidP="00423F88">
            <w:pPr>
              <w:autoSpaceDE w:val="0"/>
              <w:autoSpaceDN w:val="0"/>
              <w:adjustRightInd w:val="0"/>
              <w:rPr>
                <w:rFonts w:ascii="Arial" w:hAnsi="Arial" w:cs="Arial"/>
                <w:sz w:val="22"/>
                <w:szCs w:val="22"/>
              </w:rPr>
            </w:pPr>
            <w:r w:rsidRPr="00BE24B7">
              <w:rPr>
                <w:rFonts w:ascii="Arial" w:hAnsi="Arial" w:cs="Arial"/>
                <w:sz w:val="22"/>
                <w:szCs w:val="22"/>
              </w:rPr>
              <w:t>- informacija apie tai, ar darbai buvo atlikti ir užbaigti tinkamai.</w:t>
            </w:r>
          </w:p>
          <w:p w14:paraId="6335C7A1" w14:textId="6C96E2E7" w:rsidR="007507E1" w:rsidRPr="00BE24B7" w:rsidRDefault="007507E1" w:rsidP="007507E1">
            <w:pPr>
              <w:pStyle w:val="paragraph"/>
              <w:spacing w:before="0" w:beforeAutospacing="0" w:after="0" w:afterAutospacing="0"/>
              <w:jc w:val="both"/>
              <w:textAlignment w:val="baseline"/>
              <w:rPr>
                <w:rFonts w:ascii="Arial" w:hAnsi="Arial" w:cs="Arial"/>
                <w:sz w:val="22"/>
                <w:szCs w:val="22"/>
              </w:rPr>
            </w:pPr>
            <w:r w:rsidRPr="00BE24B7">
              <w:rPr>
                <w:rStyle w:val="eop"/>
                <w:rFonts w:ascii="Arial" w:eastAsiaTheme="majorEastAsia" w:hAnsi="Arial" w:cs="Arial"/>
                <w:color w:val="000000"/>
                <w:sz w:val="22"/>
                <w:szCs w:val="22"/>
              </w:rPr>
              <w:t> </w:t>
            </w:r>
            <w:r w:rsidRPr="00BE24B7">
              <w:rPr>
                <w:rStyle w:val="normaltextrun"/>
                <w:rFonts w:ascii="Arial" w:eastAsiaTheme="majorEastAsia" w:hAnsi="Arial" w:cs="Arial"/>
                <w:color w:val="000000"/>
                <w:sz w:val="22"/>
                <w:szCs w:val="22"/>
              </w:rPr>
              <w:t xml:space="preserve">3. </w:t>
            </w:r>
            <w:r w:rsidRPr="00BE24B7">
              <w:rPr>
                <w:rFonts w:ascii="Arial" w:hAnsi="Arial" w:cs="Arial"/>
                <w:color w:val="000000"/>
                <w:sz w:val="22"/>
                <w:szCs w:val="22"/>
              </w:rPr>
              <w:t>Statybos darbų užbaigimą patvirtinantys dokumentai (statinio statybos užbaigimo akto kopija, ar deklaracijos apie statybos užbaigimą kopija, ar darbų perdavimo priėmimo aktas, pasirašytas Užsakovo, rangovo ir techninio prižiūrėtojo).</w:t>
            </w:r>
          </w:p>
          <w:p w14:paraId="21385F2E" w14:textId="77777777" w:rsidR="007507E1" w:rsidRPr="00BE24B7" w:rsidRDefault="007507E1" w:rsidP="007507E1">
            <w:pPr>
              <w:pStyle w:val="paragraph"/>
              <w:spacing w:before="0" w:beforeAutospacing="0" w:after="0" w:afterAutospacing="0"/>
              <w:ind w:left="30"/>
              <w:jc w:val="both"/>
              <w:textAlignment w:val="baseline"/>
              <w:rPr>
                <w:rFonts w:ascii="Arial" w:hAnsi="Arial" w:cs="Arial"/>
                <w:sz w:val="22"/>
                <w:szCs w:val="22"/>
              </w:rPr>
            </w:pPr>
            <w:r w:rsidRPr="00BE24B7">
              <w:rPr>
                <w:rStyle w:val="eop"/>
                <w:rFonts w:ascii="Arial" w:eastAsiaTheme="majorEastAsia" w:hAnsi="Arial" w:cs="Arial"/>
                <w:color w:val="000000"/>
                <w:sz w:val="22"/>
                <w:szCs w:val="22"/>
              </w:rPr>
              <w:t> </w:t>
            </w:r>
          </w:p>
          <w:p w14:paraId="00675A40" w14:textId="693624CC" w:rsidR="007507E1" w:rsidRPr="00BE24B7" w:rsidRDefault="007507E1" w:rsidP="00C823CA">
            <w:pPr>
              <w:pStyle w:val="paragraph"/>
              <w:spacing w:before="0" w:beforeAutospacing="0" w:after="0" w:afterAutospacing="0"/>
              <w:ind w:left="30"/>
              <w:jc w:val="both"/>
              <w:textAlignment w:val="baseline"/>
              <w:rPr>
                <w:rFonts w:ascii="Arial" w:hAnsi="Arial" w:cs="Arial"/>
                <w:color w:val="000000"/>
                <w:sz w:val="22"/>
                <w:szCs w:val="22"/>
              </w:rPr>
            </w:pPr>
          </w:p>
        </w:tc>
        <w:tc>
          <w:tcPr>
            <w:tcW w:w="4111" w:type="dxa"/>
          </w:tcPr>
          <w:p w14:paraId="2D73E243" w14:textId="77777777" w:rsidR="0000409B" w:rsidRPr="00BE24B7" w:rsidRDefault="0000409B" w:rsidP="0000409B">
            <w:pPr>
              <w:autoSpaceDE w:val="0"/>
              <w:autoSpaceDN w:val="0"/>
              <w:adjustRightInd w:val="0"/>
              <w:jc w:val="both"/>
              <w:rPr>
                <w:rFonts w:ascii="Arial" w:hAnsi="Arial" w:cs="Arial"/>
                <w:sz w:val="22"/>
                <w:szCs w:val="22"/>
              </w:rPr>
            </w:pPr>
            <w:r w:rsidRPr="00BE24B7">
              <w:rPr>
                <w:rFonts w:ascii="Arial" w:hAnsi="Arial" w:cs="Arial"/>
                <w:sz w:val="22"/>
                <w:szCs w:val="22"/>
              </w:rPr>
              <w:t>Jeigu pasiūlymą teikia ūkio subjektų grupė – reikalavimą turi atitikti visi ūkio subjektų grupės nariai kartu (ūkio subjektų grupės narių turima patirtis sumuojama), atsižvelgiant į jų prisiimamus įsipareigojimus;</w:t>
            </w:r>
          </w:p>
          <w:p w14:paraId="51BBE4B4" w14:textId="77777777" w:rsidR="0000409B" w:rsidRPr="00BE24B7" w:rsidRDefault="0000409B" w:rsidP="0000409B">
            <w:pPr>
              <w:autoSpaceDE w:val="0"/>
              <w:autoSpaceDN w:val="0"/>
              <w:adjustRightInd w:val="0"/>
              <w:jc w:val="both"/>
              <w:rPr>
                <w:rFonts w:ascii="Arial" w:hAnsi="Arial" w:cs="Arial"/>
                <w:sz w:val="22"/>
                <w:szCs w:val="22"/>
              </w:rPr>
            </w:pPr>
            <w:r w:rsidRPr="00BE24B7">
              <w:rPr>
                <w:rFonts w:ascii="Arial" w:hAnsi="Arial" w:cs="Arial"/>
                <w:sz w:val="22"/>
                <w:szCs w:val="22"/>
              </w:rPr>
              <w:t>· tiekėjas gali remtis kitų ūkio subjektų pajėgumais tik tuo atveju, jeigu tie subjektai patys vykdys tą pirkimo sutarties dalį, kuriai reikia jų turimų pajėgumų;</w:t>
            </w:r>
          </w:p>
          <w:p w14:paraId="3041A85B" w14:textId="77777777" w:rsidR="0000409B" w:rsidRPr="00BE24B7" w:rsidRDefault="0000409B" w:rsidP="0000409B">
            <w:pPr>
              <w:autoSpaceDE w:val="0"/>
              <w:autoSpaceDN w:val="0"/>
              <w:adjustRightInd w:val="0"/>
              <w:jc w:val="both"/>
              <w:rPr>
                <w:rFonts w:ascii="Arial" w:hAnsi="Arial" w:cs="Arial"/>
                <w:sz w:val="22"/>
                <w:szCs w:val="22"/>
              </w:rPr>
            </w:pPr>
            <w:r w:rsidRPr="00BE24B7">
              <w:rPr>
                <w:rFonts w:ascii="Arial" w:hAnsi="Arial" w:cs="Arial"/>
                <w:sz w:val="22"/>
                <w:szCs w:val="22"/>
              </w:rPr>
              <w:t>· subtiekėjams šis reikalavimas nenustatomas.</w:t>
            </w:r>
          </w:p>
          <w:p w14:paraId="166C1403" w14:textId="77777777" w:rsidR="007507E1" w:rsidRPr="00BE24B7" w:rsidRDefault="007507E1" w:rsidP="00C823CA">
            <w:pPr>
              <w:autoSpaceDE w:val="0"/>
              <w:autoSpaceDN w:val="0"/>
              <w:adjustRightInd w:val="0"/>
              <w:rPr>
                <w:rStyle w:val="normaltextrun"/>
                <w:rFonts w:ascii="Arial" w:eastAsiaTheme="majorEastAsia" w:hAnsi="Arial" w:cs="Arial"/>
                <w:color w:val="000000"/>
                <w:sz w:val="22"/>
                <w:szCs w:val="22"/>
              </w:rPr>
            </w:pPr>
          </w:p>
        </w:tc>
      </w:tr>
    </w:tbl>
    <w:p w14:paraId="418D3184" w14:textId="77777777" w:rsidR="00BA5801" w:rsidRDefault="00BA5801" w:rsidP="00BA5801">
      <w:pPr>
        <w:jc w:val="both"/>
        <w:outlineLvl w:val="3"/>
        <w:rPr>
          <w:rFonts w:ascii="Arial" w:hAnsi="Arial" w:cs="Arial"/>
          <w:bCs/>
          <w:sz w:val="20"/>
          <w:szCs w:val="20"/>
          <w:lang w:eastAsia="lt-LT"/>
        </w:rPr>
      </w:pPr>
    </w:p>
    <w:p w14:paraId="10AC822A" w14:textId="77777777" w:rsidR="00BA5801" w:rsidRPr="00BA5801" w:rsidRDefault="00BA5801" w:rsidP="00BA5801">
      <w:pPr>
        <w:pStyle w:val="Sraopastraipa"/>
        <w:tabs>
          <w:tab w:val="left" w:pos="426"/>
        </w:tabs>
        <w:ind w:left="0"/>
        <w:jc w:val="both"/>
        <w:rPr>
          <w:rFonts w:ascii="Arial" w:hAnsi="Arial" w:cs="Arial"/>
          <w:sz w:val="20"/>
          <w:szCs w:val="20"/>
          <w:lang w:eastAsia="lt-LT"/>
        </w:rPr>
      </w:pPr>
      <w:bookmarkStart w:id="0" w:name="_Hlk65171427"/>
    </w:p>
    <w:p w14:paraId="450A41BA" w14:textId="77777777" w:rsidR="00BA5801" w:rsidRPr="00BA5801" w:rsidRDefault="00BA5801" w:rsidP="00BA5801">
      <w:pPr>
        <w:pStyle w:val="Sraopastraipa"/>
        <w:tabs>
          <w:tab w:val="left" w:pos="426"/>
        </w:tabs>
        <w:ind w:left="0"/>
        <w:jc w:val="both"/>
        <w:rPr>
          <w:rFonts w:ascii="Arial" w:hAnsi="Arial" w:cs="Arial"/>
          <w:sz w:val="20"/>
          <w:szCs w:val="20"/>
          <w:lang w:eastAsia="lt-LT"/>
        </w:rPr>
      </w:pPr>
      <w:bookmarkStart w:id="1" w:name="part_81b2b7cb89904f76917e4c6f166dd5a5"/>
      <w:bookmarkStart w:id="2" w:name="part_f8c8ac400aaa4b4a8d6d11cbd723f989"/>
      <w:bookmarkStart w:id="3" w:name="part_485d4c89191b4be09a30193dc5b6ded8"/>
      <w:bookmarkStart w:id="4" w:name="part_c704437fe646441ab36359f36ee9f614"/>
      <w:bookmarkEnd w:id="1"/>
      <w:bookmarkEnd w:id="2"/>
      <w:bookmarkEnd w:id="3"/>
      <w:bookmarkEnd w:id="4"/>
      <w:r w:rsidRPr="00D11FF9">
        <w:rPr>
          <w:rFonts w:ascii="Arial" w:hAnsi="Arial" w:cs="Arial"/>
          <w:color w:val="000000"/>
          <w:sz w:val="20"/>
          <w:szCs w:val="20"/>
          <w:lang w:eastAsia="lt-LT"/>
        </w:rPr>
        <w:lastRenderedPageBreak/>
        <w:t xml:space="preserve">Jeigu reikalaujama išsilavinimo, profesinės kvalifikacijos ar profesinės patirties, turėti specialų leidimą ar būti tam tikrų organizacijų nariu arba turėti profesinės civilinės atsakomybės draudimą, Tiekėjas gali remtis </w:t>
      </w:r>
      <w:r>
        <w:rPr>
          <w:rFonts w:ascii="Arial" w:hAnsi="Arial" w:cs="Arial"/>
          <w:color w:val="000000"/>
          <w:sz w:val="20"/>
          <w:szCs w:val="20"/>
          <w:lang w:eastAsia="lt-LT"/>
        </w:rPr>
        <w:t>Ū</w:t>
      </w:r>
      <w:r w:rsidRPr="00D11FF9">
        <w:rPr>
          <w:rFonts w:ascii="Arial" w:hAnsi="Arial" w:cs="Arial"/>
          <w:color w:val="000000"/>
          <w:sz w:val="20"/>
          <w:szCs w:val="20"/>
          <w:lang w:eastAsia="lt-LT"/>
        </w:rPr>
        <w:t>kio subjektų pajėgumais tik tuo atveju, jeigu tie Ūkio subjektai patys suteiks paslaugas, atliks darbus, kuriems reikia jų turimų pajėgumų</w:t>
      </w:r>
      <w:r>
        <w:rPr>
          <w:rFonts w:ascii="Arial" w:hAnsi="Arial" w:cs="Arial"/>
          <w:color w:val="000000"/>
          <w:sz w:val="20"/>
          <w:szCs w:val="20"/>
          <w:lang w:eastAsia="lt-LT"/>
        </w:rPr>
        <w:t>.</w:t>
      </w:r>
      <w:bookmarkEnd w:id="0"/>
    </w:p>
    <w:p w14:paraId="259F2511" w14:textId="77777777" w:rsidR="003316E3" w:rsidRDefault="003316E3"/>
    <w:sectPr w:rsidR="003316E3" w:rsidSect="00197932">
      <w:pgSz w:w="16838" w:h="11906" w:orient="landscape" w:code="9"/>
      <w:pgMar w:top="1478" w:right="1134" w:bottom="567" w:left="1134" w:header="397" w:footer="7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1C7103" w14:textId="77777777" w:rsidR="000D5ABB" w:rsidRDefault="000D5ABB" w:rsidP="000D5ABB">
      <w:r>
        <w:separator/>
      </w:r>
    </w:p>
  </w:endnote>
  <w:endnote w:type="continuationSeparator" w:id="0">
    <w:p w14:paraId="2726C652" w14:textId="77777777" w:rsidR="000D5ABB" w:rsidRDefault="000D5ABB" w:rsidP="000D5A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7A42C9" w14:textId="77777777" w:rsidR="000D5ABB" w:rsidRDefault="000D5ABB" w:rsidP="000D5ABB">
      <w:r>
        <w:separator/>
      </w:r>
    </w:p>
  </w:footnote>
  <w:footnote w:type="continuationSeparator" w:id="0">
    <w:p w14:paraId="3532C83E" w14:textId="77777777" w:rsidR="000D5ABB" w:rsidRDefault="000D5ABB" w:rsidP="000D5ABB">
      <w:r>
        <w:continuationSeparator/>
      </w:r>
    </w:p>
  </w:footnote>
  <w:footnote w:id="1">
    <w:p w14:paraId="2227AEDF" w14:textId="0843E4FF" w:rsidR="007507E1" w:rsidRDefault="007507E1" w:rsidP="00423F88">
      <w:pPr>
        <w:pStyle w:val="Puslapioinaostekstas"/>
        <w:spacing w:after="0" w:line="240" w:lineRule="auto"/>
      </w:pPr>
      <w:r>
        <w:rPr>
          <w:rStyle w:val="Puslapioinaosnuoroda"/>
        </w:rPr>
        <w:footnoteRef/>
      </w:r>
      <w:r>
        <w:t xml:space="preserve"> </w:t>
      </w:r>
      <w:r w:rsidRPr="00EB1957">
        <w:rPr>
          <w:rFonts w:cstheme="minorHAnsi"/>
        </w:rPr>
        <w:t>Savo jėgomis reiškia, kad tiekėjas patiekė prekes, suteikė paslaugas ar atliko darbus pats (savo jėgomis) kaip tiekėjas (rangovas), tiekėjų grupės partneris ar subtiekėjas, nepasitelkdamas trečiųjų asmenų.</w:t>
      </w:r>
    </w:p>
  </w:footnote>
  <w:footnote w:id="2">
    <w:p w14:paraId="7E38D17A" w14:textId="557D63E7" w:rsidR="007507E1" w:rsidRDefault="007507E1" w:rsidP="00423F88">
      <w:pPr>
        <w:pStyle w:val="Puslapioinaostekstas"/>
        <w:spacing w:after="0" w:line="240" w:lineRule="auto"/>
      </w:pPr>
      <w:r>
        <w:rPr>
          <w:rStyle w:val="Puslapioinaosnuoroda"/>
        </w:rPr>
        <w:footnoteRef/>
      </w:r>
      <w:r>
        <w:t xml:space="preserve"> </w:t>
      </w:r>
      <w:r w:rsidRPr="00EB1957">
        <w:rPr>
          <w:rFonts w:cstheme="minorHAnsi"/>
        </w:rPr>
        <w:t>Tinkamai atliktais darbais laikomi darbai, kurių tinkamumą savo pažymoje patvirtina užsakovas.</w:t>
      </w:r>
    </w:p>
  </w:footnote>
  <w:footnote w:id="3">
    <w:p w14:paraId="7AADE9DD" w14:textId="3B8D8952" w:rsidR="007507E1" w:rsidRDefault="007507E1">
      <w:pPr>
        <w:pStyle w:val="Puslapioinaostekstas"/>
      </w:pPr>
      <w:r>
        <w:rPr>
          <w:rStyle w:val="Puslapioinaosnuoroda"/>
        </w:rPr>
        <w:footnoteRef/>
      </w:r>
      <w:r>
        <w:t xml:space="preserve"> </w:t>
      </w:r>
      <w:r w:rsidRPr="00EB1957">
        <w:rPr>
          <w:rFonts w:cstheme="minorHAnsi"/>
        </w:rPr>
        <w:t xml:space="preserve">Atsižvelgiant į tai, kad pateikęs sąrašą dalyvis nebegalės jo papildyti, </w:t>
      </w:r>
      <w:r w:rsidRPr="00EB1957">
        <w:rPr>
          <w:rFonts w:cstheme="minorHAnsi"/>
          <w:b/>
        </w:rPr>
        <w:t>rekomenduojame</w:t>
      </w:r>
      <w:r w:rsidRPr="00EB1957">
        <w:rPr>
          <w:rFonts w:cstheme="minorHAnsi"/>
        </w:rPr>
        <w:t xml:space="preserve"> teikiame sąraše nurodyti didesnį už reikalaujamą minimalų atliktų darbų skaičių.</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5E572D"/>
    <w:multiLevelType w:val="multilevel"/>
    <w:tmpl w:val="5CCA42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7A7258A"/>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24877CF4"/>
    <w:multiLevelType w:val="multilevel"/>
    <w:tmpl w:val="C762AF7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595E37EA"/>
    <w:multiLevelType w:val="multilevel"/>
    <w:tmpl w:val="B1860B9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904633225">
    <w:abstractNumId w:val="1"/>
  </w:num>
  <w:num w:numId="2" w16cid:durableId="2003192892">
    <w:abstractNumId w:val="0"/>
  </w:num>
  <w:num w:numId="3" w16cid:durableId="1975210196">
    <w:abstractNumId w:val="3"/>
  </w:num>
  <w:num w:numId="4" w16cid:durableId="18664734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A5801"/>
    <w:rsid w:val="0000409B"/>
    <w:rsid w:val="00087D2E"/>
    <w:rsid w:val="000A211B"/>
    <w:rsid w:val="000B796E"/>
    <w:rsid w:val="000D5ABB"/>
    <w:rsid w:val="000E649C"/>
    <w:rsid w:val="000F1F69"/>
    <w:rsid w:val="00135A3B"/>
    <w:rsid w:val="0015132F"/>
    <w:rsid w:val="00181F0F"/>
    <w:rsid w:val="00197932"/>
    <w:rsid w:val="001D09A1"/>
    <w:rsid w:val="001D114A"/>
    <w:rsid w:val="001D3AE3"/>
    <w:rsid w:val="001E4A5B"/>
    <w:rsid w:val="00204BAD"/>
    <w:rsid w:val="00253720"/>
    <w:rsid w:val="0025430E"/>
    <w:rsid w:val="002B76EB"/>
    <w:rsid w:val="002C5003"/>
    <w:rsid w:val="002E7A40"/>
    <w:rsid w:val="002E7BC8"/>
    <w:rsid w:val="003232AE"/>
    <w:rsid w:val="003316E3"/>
    <w:rsid w:val="00342BD7"/>
    <w:rsid w:val="003B5386"/>
    <w:rsid w:val="00423F88"/>
    <w:rsid w:val="00430565"/>
    <w:rsid w:val="00431AE6"/>
    <w:rsid w:val="00443DDA"/>
    <w:rsid w:val="00462ABB"/>
    <w:rsid w:val="0046663B"/>
    <w:rsid w:val="00481B04"/>
    <w:rsid w:val="00494C22"/>
    <w:rsid w:val="004B4051"/>
    <w:rsid w:val="004D6473"/>
    <w:rsid w:val="004E6A12"/>
    <w:rsid w:val="005003FB"/>
    <w:rsid w:val="00556E80"/>
    <w:rsid w:val="00582C67"/>
    <w:rsid w:val="00595E3F"/>
    <w:rsid w:val="0059798A"/>
    <w:rsid w:val="005A1341"/>
    <w:rsid w:val="005A4DFD"/>
    <w:rsid w:val="005C7730"/>
    <w:rsid w:val="00604583"/>
    <w:rsid w:val="006131E4"/>
    <w:rsid w:val="00623789"/>
    <w:rsid w:val="006526D0"/>
    <w:rsid w:val="00666D48"/>
    <w:rsid w:val="006974C3"/>
    <w:rsid w:val="006C175C"/>
    <w:rsid w:val="006F3E43"/>
    <w:rsid w:val="00704DDB"/>
    <w:rsid w:val="00716042"/>
    <w:rsid w:val="007507E1"/>
    <w:rsid w:val="0079289E"/>
    <w:rsid w:val="00794E58"/>
    <w:rsid w:val="0085087E"/>
    <w:rsid w:val="00851737"/>
    <w:rsid w:val="00861C71"/>
    <w:rsid w:val="008D78BF"/>
    <w:rsid w:val="009057FE"/>
    <w:rsid w:val="009124F2"/>
    <w:rsid w:val="009A0CC7"/>
    <w:rsid w:val="009C5E64"/>
    <w:rsid w:val="009C7CBC"/>
    <w:rsid w:val="00A06FD3"/>
    <w:rsid w:val="00A168CC"/>
    <w:rsid w:val="00A2456E"/>
    <w:rsid w:val="00A47B36"/>
    <w:rsid w:val="00A60E96"/>
    <w:rsid w:val="00A767F7"/>
    <w:rsid w:val="00AA5AB3"/>
    <w:rsid w:val="00AC7277"/>
    <w:rsid w:val="00B116EC"/>
    <w:rsid w:val="00B62BAA"/>
    <w:rsid w:val="00B67A14"/>
    <w:rsid w:val="00B7186A"/>
    <w:rsid w:val="00BA38E6"/>
    <w:rsid w:val="00BA5801"/>
    <w:rsid w:val="00BA654F"/>
    <w:rsid w:val="00BB35B1"/>
    <w:rsid w:val="00BE24B7"/>
    <w:rsid w:val="00BF35A6"/>
    <w:rsid w:val="00BF7CAD"/>
    <w:rsid w:val="00C15C1B"/>
    <w:rsid w:val="00C44ABB"/>
    <w:rsid w:val="00C558AC"/>
    <w:rsid w:val="00C76C64"/>
    <w:rsid w:val="00C823CA"/>
    <w:rsid w:val="00C91568"/>
    <w:rsid w:val="00CA44D5"/>
    <w:rsid w:val="00CB1201"/>
    <w:rsid w:val="00CE6267"/>
    <w:rsid w:val="00D34398"/>
    <w:rsid w:val="00D41849"/>
    <w:rsid w:val="00D7705E"/>
    <w:rsid w:val="00D77F58"/>
    <w:rsid w:val="00D84DC2"/>
    <w:rsid w:val="00DB189A"/>
    <w:rsid w:val="00DB1F06"/>
    <w:rsid w:val="00DB774E"/>
    <w:rsid w:val="00DC2D0F"/>
    <w:rsid w:val="00DF6B54"/>
    <w:rsid w:val="00E266CF"/>
    <w:rsid w:val="00EA035B"/>
    <w:rsid w:val="00EC3D0E"/>
    <w:rsid w:val="00EC4BFD"/>
    <w:rsid w:val="00F01BC6"/>
    <w:rsid w:val="00F54089"/>
    <w:rsid w:val="00FA78EA"/>
    <w:rsid w:val="00FC4006"/>
    <w:rsid w:val="00FD5527"/>
    <w:rsid w:val="00FD66B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328076"/>
  <w15:chartTrackingRefBased/>
  <w15:docId w15:val="{A8899A04-6936-49EE-90A9-CA7A24AEE2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A5801"/>
    <w:pPr>
      <w:spacing w:after="0" w:line="240" w:lineRule="auto"/>
    </w:pPr>
    <w:rPr>
      <w:rFonts w:ascii="Times New Roman" w:eastAsia="Times New Roman" w:hAnsi="Times New Roman" w:cs="Times New Roman"/>
      <w:kern w:val="0"/>
      <w:sz w:val="24"/>
      <w:szCs w:val="24"/>
      <w14:ligatures w14:val="none"/>
    </w:rPr>
  </w:style>
  <w:style w:type="paragraph" w:styleId="Antrat1">
    <w:name w:val="heading 1"/>
    <w:basedOn w:val="prastasis"/>
    <w:next w:val="prastasis"/>
    <w:link w:val="Antrat1Diagrama"/>
    <w:uiPriority w:val="9"/>
    <w:qFormat/>
    <w:rsid w:val="00BA580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BA580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BA5801"/>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BA5801"/>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BA5801"/>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BA5801"/>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BA5801"/>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BA5801"/>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BA5801"/>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BA5801"/>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BA5801"/>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BA5801"/>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BA5801"/>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BA5801"/>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BA5801"/>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BA5801"/>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BA5801"/>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BA5801"/>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BA5801"/>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BA5801"/>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BA5801"/>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BA5801"/>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BA5801"/>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BA5801"/>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VARNELES,Lentel"/>
    <w:basedOn w:val="prastasis"/>
    <w:link w:val="SraopastraipaDiagrama"/>
    <w:uiPriority w:val="34"/>
    <w:qFormat/>
    <w:rsid w:val="00BA5801"/>
    <w:pPr>
      <w:ind w:left="720"/>
      <w:contextualSpacing/>
    </w:pPr>
  </w:style>
  <w:style w:type="character" w:styleId="Rykuspabraukimas">
    <w:name w:val="Intense Emphasis"/>
    <w:basedOn w:val="Numatytasispastraiposriftas"/>
    <w:uiPriority w:val="21"/>
    <w:qFormat/>
    <w:rsid w:val="00BA5801"/>
    <w:rPr>
      <w:i/>
      <w:iCs/>
      <w:color w:val="0F4761" w:themeColor="accent1" w:themeShade="BF"/>
    </w:rPr>
  </w:style>
  <w:style w:type="paragraph" w:styleId="Iskirtacitata">
    <w:name w:val="Intense Quote"/>
    <w:basedOn w:val="prastasis"/>
    <w:next w:val="prastasis"/>
    <w:link w:val="IskirtacitataDiagrama"/>
    <w:uiPriority w:val="30"/>
    <w:qFormat/>
    <w:rsid w:val="00BA580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BA5801"/>
    <w:rPr>
      <w:i/>
      <w:iCs/>
      <w:color w:val="0F4761" w:themeColor="accent1" w:themeShade="BF"/>
    </w:rPr>
  </w:style>
  <w:style w:type="character" w:styleId="Rykinuoroda">
    <w:name w:val="Intense Reference"/>
    <w:basedOn w:val="Numatytasispastraiposriftas"/>
    <w:uiPriority w:val="32"/>
    <w:qFormat/>
    <w:rsid w:val="00BA5801"/>
    <w:rPr>
      <w:b/>
      <w:bCs/>
      <w:smallCaps/>
      <w:color w:val="0F4761" w:themeColor="accent1" w:themeShade="BF"/>
      <w:spacing w:val="5"/>
    </w:rPr>
  </w:style>
  <w:style w:type="character" w:styleId="Hipersaitas">
    <w:name w:val="Hyperlink"/>
    <w:basedOn w:val="Numatytasispastraiposriftas"/>
    <w:uiPriority w:val="99"/>
    <w:rsid w:val="00BA5801"/>
    <w:rPr>
      <w:color w:val="auto"/>
      <w:u w:val="none"/>
    </w:rPr>
  </w:style>
  <w:style w:type="character" w:styleId="Komentaronuoroda">
    <w:name w:val="annotation reference"/>
    <w:basedOn w:val="Numatytasispastraiposriftas"/>
    <w:uiPriority w:val="99"/>
    <w:unhideWhenUsed/>
    <w:rsid w:val="00BA5801"/>
    <w:rPr>
      <w:sz w:val="16"/>
      <w:szCs w:val="16"/>
    </w:rPr>
  </w:style>
  <w:style w:type="paragraph" w:styleId="Komentarotekstas">
    <w:name w:val="annotation text"/>
    <w:basedOn w:val="prastasis"/>
    <w:link w:val="KomentarotekstasDiagrama"/>
    <w:unhideWhenUsed/>
    <w:rsid w:val="00BA5801"/>
    <w:rPr>
      <w:sz w:val="20"/>
      <w:szCs w:val="20"/>
    </w:rPr>
  </w:style>
  <w:style w:type="character" w:customStyle="1" w:styleId="KomentarotekstasDiagrama">
    <w:name w:val="Komentaro tekstas Diagrama"/>
    <w:basedOn w:val="Numatytasispastraiposriftas"/>
    <w:link w:val="Komentarotekstas"/>
    <w:rsid w:val="00BA5801"/>
    <w:rPr>
      <w:rFonts w:ascii="Times New Roman" w:eastAsia="Times New Roman" w:hAnsi="Times New Roman" w:cs="Times New Roman"/>
      <w:kern w:val="0"/>
      <w:sz w:val="20"/>
      <w:szCs w:val="20"/>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BA5801"/>
  </w:style>
  <w:style w:type="table" w:customStyle="1" w:styleId="TableGrid1">
    <w:name w:val="Table Grid1"/>
    <w:basedOn w:val="prastojilentel"/>
    <w:next w:val="Lentelstinklelis"/>
    <w:uiPriority w:val="99"/>
    <w:rsid w:val="00BA5801"/>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39"/>
    <w:rsid w:val="00BA580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prastasis"/>
    <w:rsid w:val="001D114A"/>
    <w:pPr>
      <w:spacing w:before="100" w:beforeAutospacing="1" w:after="100" w:afterAutospacing="1"/>
    </w:pPr>
    <w:rPr>
      <w:lang w:eastAsia="lt-LT"/>
    </w:rPr>
  </w:style>
  <w:style w:type="character" w:customStyle="1" w:styleId="normaltextrun">
    <w:name w:val="normaltextrun"/>
    <w:basedOn w:val="Numatytasispastraiposriftas"/>
    <w:rsid w:val="001D114A"/>
  </w:style>
  <w:style w:type="character" w:customStyle="1" w:styleId="eop">
    <w:name w:val="eop"/>
    <w:basedOn w:val="Numatytasispastraiposriftas"/>
    <w:rsid w:val="001D114A"/>
  </w:style>
  <w:style w:type="paragraph" w:styleId="Pataisymai">
    <w:name w:val="Revision"/>
    <w:hidden/>
    <w:uiPriority w:val="99"/>
    <w:semiHidden/>
    <w:rsid w:val="0059798A"/>
    <w:pPr>
      <w:spacing w:after="0" w:line="240" w:lineRule="auto"/>
    </w:pPr>
    <w:rPr>
      <w:rFonts w:ascii="Times New Roman" w:eastAsia="Times New Roman" w:hAnsi="Times New Roman" w:cs="Times New Roman"/>
      <w:kern w:val="0"/>
      <w:sz w:val="24"/>
      <w:szCs w:val="24"/>
      <w14:ligatures w14:val="none"/>
    </w:rPr>
  </w:style>
  <w:style w:type="table" w:customStyle="1" w:styleId="Lentelstinklelis1">
    <w:name w:val="Lentelės tinklelis1"/>
    <w:basedOn w:val="prastojilentel"/>
    <w:next w:val="Lentelstinklelis"/>
    <w:rsid w:val="00DC2D0F"/>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mentarotema">
    <w:name w:val="annotation subject"/>
    <w:basedOn w:val="Komentarotekstas"/>
    <w:next w:val="Komentarotekstas"/>
    <w:link w:val="KomentarotemaDiagrama"/>
    <w:uiPriority w:val="99"/>
    <w:semiHidden/>
    <w:unhideWhenUsed/>
    <w:rsid w:val="00DF6B54"/>
    <w:rPr>
      <w:b/>
      <w:bCs/>
    </w:rPr>
  </w:style>
  <w:style w:type="character" w:customStyle="1" w:styleId="KomentarotemaDiagrama">
    <w:name w:val="Komentaro tema Diagrama"/>
    <w:basedOn w:val="KomentarotekstasDiagrama"/>
    <w:link w:val="Komentarotema"/>
    <w:uiPriority w:val="99"/>
    <w:semiHidden/>
    <w:rsid w:val="00DF6B54"/>
    <w:rPr>
      <w:rFonts w:ascii="Times New Roman" w:eastAsia="Times New Roman" w:hAnsi="Times New Roman" w:cs="Times New Roman"/>
      <w:b/>
      <w:bCs/>
      <w:kern w:val="0"/>
      <w:sz w:val="20"/>
      <w:szCs w:val="20"/>
      <w14:ligatures w14:val="none"/>
    </w:rPr>
  </w:style>
  <w:style w:type="paragraph" w:styleId="Puslapioinaostekstas">
    <w:name w:val="footnote text"/>
    <w:aliases w:val=" Diagrama1,Diagrama1"/>
    <w:basedOn w:val="prastasis"/>
    <w:link w:val="PuslapioinaostekstasDiagrama"/>
    <w:uiPriority w:val="99"/>
    <w:unhideWhenUsed/>
    <w:rsid w:val="000D5ABB"/>
    <w:pPr>
      <w:spacing w:after="160" w:line="276" w:lineRule="auto"/>
    </w:pPr>
    <w:rPr>
      <w:rFonts w:asciiTheme="minorHAnsi" w:eastAsiaTheme="minorEastAsia" w:hAnsiTheme="minorHAnsi" w:cstheme="minorBidi"/>
      <w:sz w:val="20"/>
      <w:szCs w:val="20"/>
      <w:lang w:eastAsia="lt-LT"/>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0D5ABB"/>
    <w:rPr>
      <w:rFonts w:eastAsiaTheme="minorEastAsia"/>
      <w:kern w:val="0"/>
      <w:sz w:val="20"/>
      <w:szCs w:val="20"/>
      <w:lang w:eastAsia="lt-LT"/>
      <w14:ligatures w14:val="none"/>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0D5AB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239940">
      <w:bodyDiv w:val="1"/>
      <w:marLeft w:val="0"/>
      <w:marRight w:val="0"/>
      <w:marTop w:val="0"/>
      <w:marBottom w:val="0"/>
      <w:divBdr>
        <w:top w:val="none" w:sz="0" w:space="0" w:color="auto"/>
        <w:left w:val="none" w:sz="0" w:space="0" w:color="auto"/>
        <w:bottom w:val="none" w:sz="0" w:space="0" w:color="auto"/>
        <w:right w:val="none" w:sz="0" w:space="0" w:color="auto"/>
      </w:divBdr>
    </w:div>
    <w:div w:id="106851204">
      <w:bodyDiv w:val="1"/>
      <w:marLeft w:val="0"/>
      <w:marRight w:val="0"/>
      <w:marTop w:val="0"/>
      <w:marBottom w:val="0"/>
      <w:divBdr>
        <w:top w:val="none" w:sz="0" w:space="0" w:color="auto"/>
        <w:left w:val="none" w:sz="0" w:space="0" w:color="auto"/>
        <w:bottom w:val="none" w:sz="0" w:space="0" w:color="auto"/>
        <w:right w:val="none" w:sz="0" w:space="0" w:color="auto"/>
      </w:divBdr>
      <w:divsChild>
        <w:div w:id="2085029149">
          <w:marLeft w:val="0"/>
          <w:marRight w:val="0"/>
          <w:marTop w:val="0"/>
          <w:marBottom w:val="0"/>
          <w:divBdr>
            <w:top w:val="none" w:sz="0" w:space="0" w:color="auto"/>
            <w:left w:val="none" w:sz="0" w:space="0" w:color="auto"/>
            <w:bottom w:val="none" w:sz="0" w:space="0" w:color="auto"/>
            <w:right w:val="none" w:sz="0" w:space="0" w:color="auto"/>
          </w:divBdr>
        </w:div>
        <w:div w:id="1165970719">
          <w:marLeft w:val="0"/>
          <w:marRight w:val="0"/>
          <w:marTop w:val="0"/>
          <w:marBottom w:val="0"/>
          <w:divBdr>
            <w:top w:val="none" w:sz="0" w:space="0" w:color="auto"/>
            <w:left w:val="none" w:sz="0" w:space="0" w:color="auto"/>
            <w:bottom w:val="none" w:sz="0" w:space="0" w:color="auto"/>
            <w:right w:val="none" w:sz="0" w:space="0" w:color="auto"/>
          </w:divBdr>
        </w:div>
        <w:div w:id="1337422392">
          <w:marLeft w:val="0"/>
          <w:marRight w:val="0"/>
          <w:marTop w:val="0"/>
          <w:marBottom w:val="0"/>
          <w:divBdr>
            <w:top w:val="none" w:sz="0" w:space="0" w:color="auto"/>
            <w:left w:val="none" w:sz="0" w:space="0" w:color="auto"/>
            <w:bottom w:val="none" w:sz="0" w:space="0" w:color="auto"/>
            <w:right w:val="none" w:sz="0" w:space="0" w:color="auto"/>
          </w:divBdr>
        </w:div>
        <w:div w:id="2105568711">
          <w:marLeft w:val="0"/>
          <w:marRight w:val="0"/>
          <w:marTop w:val="0"/>
          <w:marBottom w:val="0"/>
          <w:divBdr>
            <w:top w:val="none" w:sz="0" w:space="0" w:color="auto"/>
            <w:left w:val="none" w:sz="0" w:space="0" w:color="auto"/>
            <w:bottom w:val="none" w:sz="0" w:space="0" w:color="auto"/>
            <w:right w:val="none" w:sz="0" w:space="0" w:color="auto"/>
          </w:divBdr>
        </w:div>
      </w:divsChild>
    </w:div>
    <w:div w:id="141623318">
      <w:bodyDiv w:val="1"/>
      <w:marLeft w:val="0"/>
      <w:marRight w:val="0"/>
      <w:marTop w:val="0"/>
      <w:marBottom w:val="0"/>
      <w:divBdr>
        <w:top w:val="none" w:sz="0" w:space="0" w:color="auto"/>
        <w:left w:val="none" w:sz="0" w:space="0" w:color="auto"/>
        <w:bottom w:val="none" w:sz="0" w:space="0" w:color="auto"/>
        <w:right w:val="none" w:sz="0" w:space="0" w:color="auto"/>
      </w:divBdr>
      <w:divsChild>
        <w:div w:id="1575972730">
          <w:marLeft w:val="0"/>
          <w:marRight w:val="0"/>
          <w:marTop w:val="0"/>
          <w:marBottom w:val="0"/>
          <w:divBdr>
            <w:top w:val="none" w:sz="0" w:space="0" w:color="auto"/>
            <w:left w:val="none" w:sz="0" w:space="0" w:color="auto"/>
            <w:bottom w:val="none" w:sz="0" w:space="0" w:color="auto"/>
            <w:right w:val="none" w:sz="0" w:space="0" w:color="auto"/>
          </w:divBdr>
        </w:div>
        <w:div w:id="877355193">
          <w:marLeft w:val="0"/>
          <w:marRight w:val="0"/>
          <w:marTop w:val="0"/>
          <w:marBottom w:val="0"/>
          <w:divBdr>
            <w:top w:val="none" w:sz="0" w:space="0" w:color="auto"/>
            <w:left w:val="none" w:sz="0" w:space="0" w:color="auto"/>
            <w:bottom w:val="none" w:sz="0" w:space="0" w:color="auto"/>
            <w:right w:val="none" w:sz="0" w:space="0" w:color="auto"/>
          </w:divBdr>
        </w:div>
        <w:div w:id="846987738">
          <w:marLeft w:val="0"/>
          <w:marRight w:val="0"/>
          <w:marTop w:val="0"/>
          <w:marBottom w:val="0"/>
          <w:divBdr>
            <w:top w:val="none" w:sz="0" w:space="0" w:color="auto"/>
            <w:left w:val="none" w:sz="0" w:space="0" w:color="auto"/>
            <w:bottom w:val="none" w:sz="0" w:space="0" w:color="auto"/>
            <w:right w:val="none" w:sz="0" w:space="0" w:color="auto"/>
          </w:divBdr>
        </w:div>
      </w:divsChild>
    </w:div>
    <w:div w:id="234898657">
      <w:bodyDiv w:val="1"/>
      <w:marLeft w:val="0"/>
      <w:marRight w:val="0"/>
      <w:marTop w:val="0"/>
      <w:marBottom w:val="0"/>
      <w:divBdr>
        <w:top w:val="none" w:sz="0" w:space="0" w:color="auto"/>
        <w:left w:val="none" w:sz="0" w:space="0" w:color="auto"/>
        <w:bottom w:val="none" w:sz="0" w:space="0" w:color="auto"/>
        <w:right w:val="none" w:sz="0" w:space="0" w:color="auto"/>
      </w:divBdr>
      <w:divsChild>
        <w:div w:id="646517904">
          <w:marLeft w:val="0"/>
          <w:marRight w:val="0"/>
          <w:marTop w:val="0"/>
          <w:marBottom w:val="0"/>
          <w:divBdr>
            <w:top w:val="none" w:sz="0" w:space="0" w:color="auto"/>
            <w:left w:val="none" w:sz="0" w:space="0" w:color="auto"/>
            <w:bottom w:val="none" w:sz="0" w:space="0" w:color="auto"/>
            <w:right w:val="none" w:sz="0" w:space="0" w:color="auto"/>
          </w:divBdr>
        </w:div>
        <w:div w:id="1579635000">
          <w:marLeft w:val="0"/>
          <w:marRight w:val="0"/>
          <w:marTop w:val="0"/>
          <w:marBottom w:val="0"/>
          <w:divBdr>
            <w:top w:val="none" w:sz="0" w:space="0" w:color="auto"/>
            <w:left w:val="none" w:sz="0" w:space="0" w:color="auto"/>
            <w:bottom w:val="none" w:sz="0" w:space="0" w:color="auto"/>
            <w:right w:val="none" w:sz="0" w:space="0" w:color="auto"/>
          </w:divBdr>
        </w:div>
        <w:div w:id="71969899">
          <w:marLeft w:val="0"/>
          <w:marRight w:val="0"/>
          <w:marTop w:val="0"/>
          <w:marBottom w:val="0"/>
          <w:divBdr>
            <w:top w:val="none" w:sz="0" w:space="0" w:color="auto"/>
            <w:left w:val="none" w:sz="0" w:space="0" w:color="auto"/>
            <w:bottom w:val="none" w:sz="0" w:space="0" w:color="auto"/>
            <w:right w:val="none" w:sz="0" w:space="0" w:color="auto"/>
          </w:divBdr>
        </w:div>
      </w:divsChild>
    </w:div>
    <w:div w:id="594097192">
      <w:bodyDiv w:val="1"/>
      <w:marLeft w:val="0"/>
      <w:marRight w:val="0"/>
      <w:marTop w:val="0"/>
      <w:marBottom w:val="0"/>
      <w:divBdr>
        <w:top w:val="none" w:sz="0" w:space="0" w:color="auto"/>
        <w:left w:val="none" w:sz="0" w:space="0" w:color="auto"/>
        <w:bottom w:val="none" w:sz="0" w:space="0" w:color="auto"/>
        <w:right w:val="none" w:sz="0" w:space="0" w:color="auto"/>
      </w:divBdr>
      <w:divsChild>
        <w:div w:id="739863314">
          <w:marLeft w:val="0"/>
          <w:marRight w:val="0"/>
          <w:marTop w:val="0"/>
          <w:marBottom w:val="0"/>
          <w:divBdr>
            <w:top w:val="none" w:sz="0" w:space="0" w:color="auto"/>
            <w:left w:val="none" w:sz="0" w:space="0" w:color="auto"/>
            <w:bottom w:val="none" w:sz="0" w:space="0" w:color="auto"/>
            <w:right w:val="none" w:sz="0" w:space="0" w:color="auto"/>
          </w:divBdr>
        </w:div>
        <w:div w:id="1109157449">
          <w:marLeft w:val="0"/>
          <w:marRight w:val="0"/>
          <w:marTop w:val="0"/>
          <w:marBottom w:val="0"/>
          <w:divBdr>
            <w:top w:val="none" w:sz="0" w:space="0" w:color="auto"/>
            <w:left w:val="none" w:sz="0" w:space="0" w:color="auto"/>
            <w:bottom w:val="none" w:sz="0" w:space="0" w:color="auto"/>
            <w:right w:val="none" w:sz="0" w:space="0" w:color="auto"/>
          </w:divBdr>
        </w:div>
        <w:div w:id="321353830">
          <w:marLeft w:val="0"/>
          <w:marRight w:val="0"/>
          <w:marTop w:val="0"/>
          <w:marBottom w:val="0"/>
          <w:divBdr>
            <w:top w:val="none" w:sz="0" w:space="0" w:color="auto"/>
            <w:left w:val="none" w:sz="0" w:space="0" w:color="auto"/>
            <w:bottom w:val="none" w:sz="0" w:space="0" w:color="auto"/>
            <w:right w:val="none" w:sz="0" w:space="0" w:color="auto"/>
          </w:divBdr>
        </w:div>
        <w:div w:id="378869913">
          <w:marLeft w:val="0"/>
          <w:marRight w:val="0"/>
          <w:marTop w:val="0"/>
          <w:marBottom w:val="0"/>
          <w:divBdr>
            <w:top w:val="none" w:sz="0" w:space="0" w:color="auto"/>
            <w:left w:val="none" w:sz="0" w:space="0" w:color="auto"/>
            <w:bottom w:val="none" w:sz="0" w:space="0" w:color="auto"/>
            <w:right w:val="none" w:sz="0" w:space="0" w:color="auto"/>
          </w:divBdr>
        </w:div>
      </w:divsChild>
    </w:div>
    <w:div w:id="685446342">
      <w:bodyDiv w:val="1"/>
      <w:marLeft w:val="0"/>
      <w:marRight w:val="0"/>
      <w:marTop w:val="0"/>
      <w:marBottom w:val="0"/>
      <w:divBdr>
        <w:top w:val="none" w:sz="0" w:space="0" w:color="auto"/>
        <w:left w:val="none" w:sz="0" w:space="0" w:color="auto"/>
        <w:bottom w:val="none" w:sz="0" w:space="0" w:color="auto"/>
        <w:right w:val="none" w:sz="0" w:space="0" w:color="auto"/>
      </w:divBdr>
      <w:divsChild>
        <w:div w:id="1884976511">
          <w:marLeft w:val="0"/>
          <w:marRight w:val="0"/>
          <w:marTop w:val="0"/>
          <w:marBottom w:val="0"/>
          <w:divBdr>
            <w:top w:val="none" w:sz="0" w:space="0" w:color="auto"/>
            <w:left w:val="none" w:sz="0" w:space="0" w:color="auto"/>
            <w:bottom w:val="none" w:sz="0" w:space="0" w:color="auto"/>
            <w:right w:val="none" w:sz="0" w:space="0" w:color="auto"/>
          </w:divBdr>
        </w:div>
        <w:div w:id="1044596366">
          <w:marLeft w:val="0"/>
          <w:marRight w:val="0"/>
          <w:marTop w:val="0"/>
          <w:marBottom w:val="0"/>
          <w:divBdr>
            <w:top w:val="none" w:sz="0" w:space="0" w:color="auto"/>
            <w:left w:val="none" w:sz="0" w:space="0" w:color="auto"/>
            <w:bottom w:val="none" w:sz="0" w:space="0" w:color="auto"/>
            <w:right w:val="none" w:sz="0" w:space="0" w:color="auto"/>
          </w:divBdr>
        </w:div>
        <w:div w:id="1592423563">
          <w:marLeft w:val="0"/>
          <w:marRight w:val="0"/>
          <w:marTop w:val="0"/>
          <w:marBottom w:val="0"/>
          <w:divBdr>
            <w:top w:val="none" w:sz="0" w:space="0" w:color="auto"/>
            <w:left w:val="none" w:sz="0" w:space="0" w:color="auto"/>
            <w:bottom w:val="none" w:sz="0" w:space="0" w:color="auto"/>
            <w:right w:val="none" w:sz="0" w:space="0" w:color="auto"/>
          </w:divBdr>
        </w:div>
        <w:div w:id="761337048">
          <w:marLeft w:val="0"/>
          <w:marRight w:val="0"/>
          <w:marTop w:val="0"/>
          <w:marBottom w:val="0"/>
          <w:divBdr>
            <w:top w:val="none" w:sz="0" w:space="0" w:color="auto"/>
            <w:left w:val="none" w:sz="0" w:space="0" w:color="auto"/>
            <w:bottom w:val="none" w:sz="0" w:space="0" w:color="auto"/>
            <w:right w:val="none" w:sz="0" w:space="0" w:color="auto"/>
          </w:divBdr>
        </w:div>
        <w:div w:id="659579932">
          <w:marLeft w:val="0"/>
          <w:marRight w:val="0"/>
          <w:marTop w:val="0"/>
          <w:marBottom w:val="0"/>
          <w:divBdr>
            <w:top w:val="none" w:sz="0" w:space="0" w:color="auto"/>
            <w:left w:val="none" w:sz="0" w:space="0" w:color="auto"/>
            <w:bottom w:val="none" w:sz="0" w:space="0" w:color="auto"/>
            <w:right w:val="none" w:sz="0" w:space="0" w:color="auto"/>
          </w:divBdr>
        </w:div>
        <w:div w:id="580990178">
          <w:marLeft w:val="0"/>
          <w:marRight w:val="0"/>
          <w:marTop w:val="0"/>
          <w:marBottom w:val="0"/>
          <w:divBdr>
            <w:top w:val="none" w:sz="0" w:space="0" w:color="auto"/>
            <w:left w:val="none" w:sz="0" w:space="0" w:color="auto"/>
            <w:bottom w:val="none" w:sz="0" w:space="0" w:color="auto"/>
            <w:right w:val="none" w:sz="0" w:space="0" w:color="auto"/>
          </w:divBdr>
        </w:div>
        <w:div w:id="1703941139">
          <w:marLeft w:val="0"/>
          <w:marRight w:val="0"/>
          <w:marTop w:val="0"/>
          <w:marBottom w:val="0"/>
          <w:divBdr>
            <w:top w:val="none" w:sz="0" w:space="0" w:color="auto"/>
            <w:left w:val="none" w:sz="0" w:space="0" w:color="auto"/>
            <w:bottom w:val="none" w:sz="0" w:space="0" w:color="auto"/>
            <w:right w:val="none" w:sz="0" w:space="0" w:color="auto"/>
          </w:divBdr>
        </w:div>
        <w:div w:id="516231417">
          <w:marLeft w:val="0"/>
          <w:marRight w:val="0"/>
          <w:marTop w:val="0"/>
          <w:marBottom w:val="0"/>
          <w:divBdr>
            <w:top w:val="none" w:sz="0" w:space="0" w:color="auto"/>
            <w:left w:val="none" w:sz="0" w:space="0" w:color="auto"/>
            <w:bottom w:val="none" w:sz="0" w:space="0" w:color="auto"/>
            <w:right w:val="none" w:sz="0" w:space="0" w:color="auto"/>
          </w:divBdr>
        </w:div>
      </w:divsChild>
    </w:div>
    <w:div w:id="953554847">
      <w:bodyDiv w:val="1"/>
      <w:marLeft w:val="0"/>
      <w:marRight w:val="0"/>
      <w:marTop w:val="0"/>
      <w:marBottom w:val="0"/>
      <w:divBdr>
        <w:top w:val="none" w:sz="0" w:space="0" w:color="auto"/>
        <w:left w:val="none" w:sz="0" w:space="0" w:color="auto"/>
        <w:bottom w:val="none" w:sz="0" w:space="0" w:color="auto"/>
        <w:right w:val="none" w:sz="0" w:space="0" w:color="auto"/>
      </w:divBdr>
      <w:divsChild>
        <w:div w:id="1550458173">
          <w:marLeft w:val="0"/>
          <w:marRight w:val="0"/>
          <w:marTop w:val="0"/>
          <w:marBottom w:val="0"/>
          <w:divBdr>
            <w:top w:val="none" w:sz="0" w:space="0" w:color="auto"/>
            <w:left w:val="none" w:sz="0" w:space="0" w:color="auto"/>
            <w:bottom w:val="none" w:sz="0" w:space="0" w:color="auto"/>
            <w:right w:val="none" w:sz="0" w:space="0" w:color="auto"/>
          </w:divBdr>
        </w:div>
        <w:div w:id="1320504166">
          <w:marLeft w:val="0"/>
          <w:marRight w:val="0"/>
          <w:marTop w:val="0"/>
          <w:marBottom w:val="0"/>
          <w:divBdr>
            <w:top w:val="none" w:sz="0" w:space="0" w:color="auto"/>
            <w:left w:val="none" w:sz="0" w:space="0" w:color="auto"/>
            <w:bottom w:val="none" w:sz="0" w:space="0" w:color="auto"/>
            <w:right w:val="none" w:sz="0" w:space="0" w:color="auto"/>
          </w:divBdr>
        </w:div>
        <w:div w:id="522326699">
          <w:marLeft w:val="0"/>
          <w:marRight w:val="0"/>
          <w:marTop w:val="0"/>
          <w:marBottom w:val="0"/>
          <w:divBdr>
            <w:top w:val="none" w:sz="0" w:space="0" w:color="auto"/>
            <w:left w:val="none" w:sz="0" w:space="0" w:color="auto"/>
            <w:bottom w:val="none" w:sz="0" w:space="0" w:color="auto"/>
            <w:right w:val="none" w:sz="0" w:space="0" w:color="auto"/>
          </w:divBdr>
        </w:div>
      </w:divsChild>
    </w:div>
    <w:div w:id="1037697879">
      <w:bodyDiv w:val="1"/>
      <w:marLeft w:val="0"/>
      <w:marRight w:val="0"/>
      <w:marTop w:val="0"/>
      <w:marBottom w:val="0"/>
      <w:divBdr>
        <w:top w:val="none" w:sz="0" w:space="0" w:color="auto"/>
        <w:left w:val="none" w:sz="0" w:space="0" w:color="auto"/>
        <w:bottom w:val="none" w:sz="0" w:space="0" w:color="auto"/>
        <w:right w:val="none" w:sz="0" w:space="0" w:color="auto"/>
      </w:divBdr>
    </w:div>
    <w:div w:id="1957370343">
      <w:bodyDiv w:val="1"/>
      <w:marLeft w:val="0"/>
      <w:marRight w:val="0"/>
      <w:marTop w:val="0"/>
      <w:marBottom w:val="0"/>
      <w:divBdr>
        <w:top w:val="none" w:sz="0" w:space="0" w:color="auto"/>
        <w:left w:val="none" w:sz="0" w:space="0" w:color="auto"/>
        <w:bottom w:val="none" w:sz="0" w:space="0" w:color="auto"/>
        <w:right w:val="none" w:sz="0" w:space="0" w:color="auto"/>
      </w:divBdr>
      <w:divsChild>
        <w:div w:id="1202547760">
          <w:marLeft w:val="0"/>
          <w:marRight w:val="0"/>
          <w:marTop w:val="0"/>
          <w:marBottom w:val="0"/>
          <w:divBdr>
            <w:top w:val="none" w:sz="0" w:space="0" w:color="auto"/>
            <w:left w:val="none" w:sz="0" w:space="0" w:color="auto"/>
            <w:bottom w:val="none" w:sz="0" w:space="0" w:color="auto"/>
            <w:right w:val="none" w:sz="0" w:space="0" w:color="auto"/>
          </w:divBdr>
        </w:div>
        <w:div w:id="584339577">
          <w:marLeft w:val="0"/>
          <w:marRight w:val="0"/>
          <w:marTop w:val="0"/>
          <w:marBottom w:val="0"/>
          <w:divBdr>
            <w:top w:val="none" w:sz="0" w:space="0" w:color="auto"/>
            <w:left w:val="none" w:sz="0" w:space="0" w:color="auto"/>
            <w:bottom w:val="none" w:sz="0" w:space="0" w:color="auto"/>
            <w:right w:val="none" w:sz="0" w:space="0" w:color="auto"/>
          </w:divBdr>
        </w:div>
        <w:div w:id="1352028512">
          <w:marLeft w:val="0"/>
          <w:marRight w:val="0"/>
          <w:marTop w:val="0"/>
          <w:marBottom w:val="0"/>
          <w:divBdr>
            <w:top w:val="none" w:sz="0" w:space="0" w:color="auto"/>
            <w:left w:val="none" w:sz="0" w:space="0" w:color="auto"/>
            <w:bottom w:val="none" w:sz="0" w:space="0" w:color="auto"/>
            <w:right w:val="none" w:sz="0" w:space="0" w:color="auto"/>
          </w:divBdr>
        </w:div>
      </w:divsChild>
    </w:div>
    <w:div w:id="2042627193">
      <w:bodyDiv w:val="1"/>
      <w:marLeft w:val="0"/>
      <w:marRight w:val="0"/>
      <w:marTop w:val="0"/>
      <w:marBottom w:val="0"/>
      <w:divBdr>
        <w:top w:val="none" w:sz="0" w:space="0" w:color="auto"/>
        <w:left w:val="none" w:sz="0" w:space="0" w:color="auto"/>
        <w:bottom w:val="none" w:sz="0" w:space="0" w:color="auto"/>
        <w:right w:val="none" w:sz="0" w:space="0" w:color="auto"/>
      </w:divBdr>
    </w:div>
    <w:div w:id="2125463730">
      <w:bodyDiv w:val="1"/>
      <w:marLeft w:val="0"/>
      <w:marRight w:val="0"/>
      <w:marTop w:val="0"/>
      <w:marBottom w:val="0"/>
      <w:divBdr>
        <w:top w:val="none" w:sz="0" w:space="0" w:color="auto"/>
        <w:left w:val="none" w:sz="0" w:space="0" w:color="auto"/>
        <w:bottom w:val="none" w:sz="0" w:space="0" w:color="auto"/>
        <w:right w:val="none" w:sz="0" w:space="0" w:color="auto"/>
      </w:divBdr>
      <w:divsChild>
        <w:div w:id="1046101397">
          <w:marLeft w:val="0"/>
          <w:marRight w:val="0"/>
          <w:marTop w:val="0"/>
          <w:marBottom w:val="0"/>
          <w:divBdr>
            <w:top w:val="none" w:sz="0" w:space="0" w:color="auto"/>
            <w:left w:val="none" w:sz="0" w:space="0" w:color="auto"/>
            <w:bottom w:val="none" w:sz="0" w:space="0" w:color="auto"/>
            <w:right w:val="none" w:sz="0" w:space="0" w:color="auto"/>
          </w:divBdr>
        </w:div>
        <w:div w:id="436104495">
          <w:marLeft w:val="0"/>
          <w:marRight w:val="0"/>
          <w:marTop w:val="0"/>
          <w:marBottom w:val="0"/>
          <w:divBdr>
            <w:top w:val="none" w:sz="0" w:space="0" w:color="auto"/>
            <w:left w:val="none" w:sz="0" w:space="0" w:color="auto"/>
            <w:bottom w:val="none" w:sz="0" w:space="0" w:color="auto"/>
            <w:right w:val="none" w:sz="0" w:space="0" w:color="auto"/>
          </w:divBdr>
        </w:div>
        <w:div w:id="96751155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d76807b-7035-44a2-93ee-9bb18f0b649c">
      <Terms xmlns="http://schemas.microsoft.com/office/infopath/2007/PartnerControls"/>
    </lcf76f155ced4ddcb4097134ff3c332f>
    <Statusas xmlns="bd76807b-7035-44a2-93ee-9bb18f0b649c" xsi:nil="true"/>
    <TaxCatchAll xmlns="07609231-acae-40b1-8992-26d1ec8f8073" xsi:nil="true"/>
    <Tags xmlns="bd76807b-7035-44a2-93ee-9bb18f0b649c">Įveskite pasirinkimą #1</Tag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8E25670BE377154BAD1C9BBF22B81D14" ma:contentTypeVersion="22" ma:contentTypeDescription="Kurkite naują dokumentą." ma:contentTypeScope="" ma:versionID="54a0950f9e9df34887075104ad0cf24d">
  <xsd:schema xmlns:xsd="http://www.w3.org/2001/XMLSchema" xmlns:xs="http://www.w3.org/2001/XMLSchema" xmlns:p="http://schemas.microsoft.com/office/2006/metadata/properties" xmlns:ns2="bd76807b-7035-44a2-93ee-9bb18f0b649c" xmlns:ns3="07609231-acae-40b1-8992-26d1ec8f8073" targetNamespace="http://schemas.microsoft.com/office/2006/metadata/properties" ma:root="true" ma:fieldsID="8b4763a576f19cf75dcdfb95dc2351d1" ns2:_="" ns3:_="">
    <xsd:import namespace="bd76807b-7035-44a2-93ee-9bb18f0b649c"/>
    <xsd:import namespace="07609231-acae-40b1-8992-26d1ec8f807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element ref="ns2:Tags" minOccurs="0"/>
                <xsd:element ref="ns2:Status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76807b-7035-44a2-93ee-9bb18f0b649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fae1bb33-c6cf-485c-9b21-04c3c57c092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element name="Tags" ma:index="27" nillable="true" ma:displayName="Tags" ma:default="Įveskite pasirinkimą #1" ma:format="Dropdown" ma:internalName="Tags">
      <xsd:simpleType>
        <xsd:union memberTypes="dms:Text">
          <xsd:simpleType>
            <xsd:restriction base="dms:Choice">
              <xsd:enumeration value="Įveskite pasirinkimą #1"/>
              <xsd:enumeration value="Įveskite pasirinkimą #2"/>
              <xsd:enumeration value="Įveskite pasirinkimą #3"/>
            </xsd:restriction>
          </xsd:simpleType>
        </xsd:union>
      </xsd:simpleType>
    </xsd:element>
    <xsd:element name="Statusas" ma:index="28" nillable="true" ma:displayName="Statusas" ma:format="Dropdown" ma:internalName="Statusa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7609231-acae-40b1-8992-26d1ec8f8073"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7594a8e0-1c5d-4ff7-8146-5d7b5e132c8e}" ma:internalName="TaxCatchAll" ma:showField="CatchAllData" ma:web="07609231-acae-40b1-8992-26d1ec8f807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E7BEF7F-FA1B-400A-A5F1-AD971F9B780B}">
  <ds:schemaRefs>
    <ds:schemaRef ds:uri="http://schemas.microsoft.com/sharepoint/v3/contenttype/forms"/>
  </ds:schemaRefs>
</ds:datastoreItem>
</file>

<file path=customXml/itemProps2.xml><?xml version="1.0" encoding="utf-8"?>
<ds:datastoreItem xmlns:ds="http://schemas.openxmlformats.org/officeDocument/2006/customXml" ds:itemID="{FE637FE9-C23B-4BC0-9077-53DBCC39D2AC}">
  <ds:schemaRefs>
    <ds:schemaRef ds:uri="http://schemas.microsoft.com/office/2006/metadata/properties"/>
    <ds:schemaRef ds:uri="http://schemas.microsoft.com/office/infopath/2007/PartnerControls"/>
    <ds:schemaRef ds:uri="a3cccf13-164a-4775-80aa-d06604682c4b"/>
    <ds:schemaRef ds:uri="b37a2645-2228-443c-a8e7-93cdd1cf6b0e"/>
    <ds:schemaRef ds:uri="bd76807b-7035-44a2-93ee-9bb18f0b649c"/>
    <ds:schemaRef ds:uri="07609231-acae-40b1-8992-26d1ec8f8073"/>
  </ds:schemaRefs>
</ds:datastoreItem>
</file>

<file path=customXml/itemProps3.xml><?xml version="1.0" encoding="utf-8"?>
<ds:datastoreItem xmlns:ds="http://schemas.openxmlformats.org/officeDocument/2006/customXml" ds:itemID="{EAC96B67-ED4D-4348-83E6-E9B2C52D1565}">
  <ds:schemaRefs>
    <ds:schemaRef ds:uri="http://schemas.openxmlformats.org/officeDocument/2006/bibliography"/>
  </ds:schemaRefs>
</ds:datastoreItem>
</file>

<file path=customXml/itemProps4.xml><?xml version="1.0" encoding="utf-8"?>
<ds:datastoreItem xmlns:ds="http://schemas.openxmlformats.org/officeDocument/2006/customXml" ds:itemID="{04A6322C-9F70-463A-921E-7F9E997038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76807b-7035-44a2-93ee-9bb18f0b649c"/>
    <ds:schemaRef ds:uri="07609231-acae-40b1-8992-26d1ec8f80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e810fced-0dec-4651-9321-005788812900}" enabled="0" method="" siteId="{e810fced-0dec-4651-9321-005788812900}" removed="1"/>
</clbl:labelList>
</file>

<file path=docProps/app.xml><?xml version="1.0" encoding="utf-8"?>
<Properties xmlns="http://schemas.openxmlformats.org/officeDocument/2006/extended-properties" xmlns:vt="http://schemas.openxmlformats.org/officeDocument/2006/docPropsVTypes">
  <Template>Normal</Template>
  <TotalTime>4</TotalTime>
  <Pages>2</Pages>
  <Words>360</Words>
  <Characters>2322</Characters>
  <Application>Microsoft Office Word</Application>
  <DocSecurity>0</DocSecurity>
  <Lines>74</Lines>
  <Paragraphs>24</Paragraphs>
  <ScaleCrop>false</ScaleCrop>
  <Company/>
  <LinksUpToDate>false</LinksUpToDate>
  <CharactersWithSpaces>2658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Vaida Adamkevičiūtė</dc:creator>
  <cp:keywords/>
  <dc:description/>
  <cp:lastModifiedBy>Jūratė Čaiko</cp:lastModifiedBy>
  <cp:revision>25</cp:revision>
  <dcterms:created xsi:type="dcterms:W3CDTF">2026-04-30T12:30:00Z</dcterms:created>
  <dcterms:modified xsi:type="dcterms:W3CDTF">2026-05-05T05:05:00Z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0x0101008E25670BE377154BAD1C9BBF22B81D14</vt:lpwstr>
  </property>
  <property fmtid="{D5CDD505-2E9C-101B-9397-08002B2CF9AE}" pid="3" name="MediaServiceImageTags">
    <vt:lpwstr/>
  </property>
  <property fmtid="{D5CDD505-2E9C-101B-9397-08002B2CF9AE}" pid="4" name="docLang">
    <vt:lpwstr>lt</vt:lpwstr>
  </property>
</Properties>
</file>